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DE" w:rsidRPr="00CE0728" w:rsidRDefault="00C61532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87DB2" w:rsidRDefault="00CE0728" w:rsidP="00787DB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Программа по информатике для основной школы составлена в соответствии с</w:t>
      </w:r>
      <w:r w:rsidR="00787DB2">
        <w:rPr>
          <w:rFonts w:ascii="Times New Roman" w:hAnsi="Times New Roman" w:cs="Times New Roman"/>
          <w:sz w:val="28"/>
          <w:szCs w:val="28"/>
        </w:rPr>
        <w:t>:</w:t>
      </w:r>
    </w:p>
    <w:p w:rsidR="00787DB2" w:rsidRDefault="00CE0728" w:rsidP="00787DB2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787DB2" w:rsidRDefault="00CE0728" w:rsidP="00787DB2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 xml:space="preserve">требованиями к результатам освоения основной </w:t>
      </w:r>
      <w:r w:rsidR="00787DB2" w:rsidRPr="00787DB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787DB2">
        <w:rPr>
          <w:rFonts w:ascii="Times New Roman" w:hAnsi="Times New Roman" w:cs="Times New Roman"/>
          <w:sz w:val="28"/>
          <w:szCs w:val="28"/>
        </w:rPr>
        <w:t xml:space="preserve"> </w:t>
      </w:r>
      <w:r w:rsidR="009F667F">
        <w:rPr>
          <w:rFonts w:ascii="Times New Roman" w:hAnsi="Times New Roman" w:cs="Times New Roman"/>
          <w:sz w:val="28"/>
          <w:szCs w:val="28"/>
        </w:rPr>
        <w:t xml:space="preserve">ООО </w:t>
      </w:r>
      <w:r w:rsidRPr="00787DB2">
        <w:rPr>
          <w:rFonts w:ascii="Times New Roman" w:hAnsi="Times New Roman" w:cs="Times New Roman"/>
          <w:sz w:val="28"/>
          <w:szCs w:val="28"/>
        </w:rPr>
        <w:t xml:space="preserve">(личностным, метапредметным, предметным); </w:t>
      </w:r>
    </w:p>
    <w:p w:rsidR="00787DB2" w:rsidRDefault="009136FF" w:rsidP="00787DB2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формирования</w:t>
      </w:r>
      <w:r w:rsidR="00CE0728" w:rsidRPr="00787DB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для основного общего образования;</w:t>
      </w:r>
    </w:p>
    <w:p w:rsidR="00787DB2" w:rsidRPr="00787DB2" w:rsidRDefault="00787DB2" w:rsidP="00787DB2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 школы;</w:t>
      </w:r>
    </w:p>
    <w:p w:rsidR="00787DB2" w:rsidRDefault="00CE0728" w:rsidP="00787DB2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>ос</w:t>
      </w:r>
      <w:r w:rsidR="00787DB2"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Pr="00787DB2">
        <w:rPr>
          <w:rFonts w:ascii="Times New Roman" w:hAnsi="Times New Roman" w:cs="Times New Roman"/>
          <w:sz w:val="28"/>
          <w:szCs w:val="28"/>
        </w:rPr>
        <w:t xml:space="preserve"> ООО МКОУ «Шиловская СШ № 16».</w:t>
      </w:r>
    </w:p>
    <w:p w:rsidR="00CE0728" w:rsidRPr="00787DB2" w:rsidRDefault="00CE0728" w:rsidP="00787DB2">
      <w:pPr>
        <w:spacing w:line="276" w:lineRule="auto"/>
        <w:ind w:lef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DE6B9B" w:rsidRDefault="00CE0728" w:rsidP="00DE6B9B">
      <w:pPr>
        <w:pStyle w:val="a5"/>
        <w:spacing w:before="150" w:beforeAutospacing="0" w:after="150" w:afterAutospacing="0" w:line="276" w:lineRule="auto"/>
        <w:ind w:left="150" w:right="150" w:firstLine="210"/>
        <w:jc w:val="center"/>
        <w:rPr>
          <w:rStyle w:val="af"/>
          <w:rFonts w:eastAsia="Calibri"/>
          <w:b/>
          <w:bCs/>
          <w:i w:val="0"/>
          <w:color w:val="000000"/>
          <w:sz w:val="28"/>
          <w:szCs w:val="28"/>
        </w:rPr>
      </w:pPr>
      <w:r w:rsidRPr="00CE0728">
        <w:rPr>
          <w:rStyle w:val="af"/>
          <w:rFonts w:eastAsia="Calibri"/>
          <w:b/>
          <w:bCs/>
          <w:i w:val="0"/>
          <w:color w:val="000000"/>
          <w:sz w:val="28"/>
          <w:szCs w:val="28"/>
        </w:rPr>
        <w:t xml:space="preserve">Рабочая программа по «Информатика» </w:t>
      </w:r>
    </w:p>
    <w:p w:rsidR="00CE0728" w:rsidRPr="00DE6B9B" w:rsidRDefault="00CE0728" w:rsidP="00DE6B9B">
      <w:pPr>
        <w:pStyle w:val="a5"/>
        <w:spacing w:before="150" w:beforeAutospacing="0" w:after="150" w:afterAutospacing="0" w:line="276" w:lineRule="auto"/>
        <w:ind w:left="150" w:right="150" w:firstLine="210"/>
        <w:jc w:val="center"/>
        <w:rPr>
          <w:b/>
          <w:color w:val="000000"/>
          <w:sz w:val="28"/>
          <w:szCs w:val="28"/>
        </w:rPr>
      </w:pPr>
      <w:r w:rsidRPr="00CE0728">
        <w:rPr>
          <w:rStyle w:val="af"/>
          <w:rFonts w:eastAsia="Calibri"/>
          <w:b/>
          <w:bCs/>
          <w:i w:val="0"/>
          <w:color w:val="000000"/>
          <w:sz w:val="28"/>
          <w:szCs w:val="28"/>
        </w:rPr>
        <w:t>была составлена на основе сле</w:t>
      </w:r>
      <w:r w:rsidRPr="00CE0728">
        <w:rPr>
          <w:rStyle w:val="af"/>
          <w:rFonts w:eastAsia="Calibri"/>
          <w:b/>
          <w:bCs/>
          <w:i w:val="0"/>
          <w:color w:val="000000"/>
          <w:sz w:val="28"/>
          <w:szCs w:val="28"/>
        </w:rPr>
        <w:softHyphen/>
        <w:t>дующих документов</w:t>
      </w:r>
      <w:r w:rsidRPr="00DE6B9B">
        <w:rPr>
          <w:rStyle w:val="ae"/>
          <w:color w:val="000000"/>
          <w:sz w:val="28"/>
          <w:szCs w:val="28"/>
        </w:rPr>
        <w:t>:</w:t>
      </w:r>
    </w:p>
    <w:p w:rsidR="00DC0E05" w:rsidRDefault="00CE0728" w:rsidP="00CE0728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color w:val="000000"/>
          <w:sz w:val="28"/>
          <w:szCs w:val="28"/>
        </w:rPr>
        <w:t>1.</w:t>
      </w:r>
      <w:r w:rsidR="00DC0E05">
        <w:rPr>
          <w:color w:val="000000"/>
          <w:sz w:val="28"/>
          <w:szCs w:val="28"/>
        </w:rPr>
        <w:t xml:space="preserve"> </w:t>
      </w:r>
      <w:r w:rsidRPr="00CE0728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образования/ М - во образования и науки Рос. Федера</w:t>
      </w:r>
      <w:r w:rsidR="00DC0E05">
        <w:rPr>
          <w:color w:val="000000"/>
          <w:sz w:val="28"/>
          <w:szCs w:val="28"/>
        </w:rPr>
        <w:t>ции. - М.: Просвещение.</w:t>
      </w:r>
    </w:p>
    <w:p w:rsidR="00DC0E05" w:rsidRDefault="00CE0728" w:rsidP="00CE0728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color w:val="000000"/>
          <w:sz w:val="28"/>
          <w:szCs w:val="28"/>
        </w:rPr>
        <w:t>2.</w:t>
      </w:r>
      <w:r w:rsidR="00DC0E05">
        <w:rPr>
          <w:color w:val="000000"/>
          <w:sz w:val="28"/>
          <w:szCs w:val="28"/>
        </w:rPr>
        <w:t xml:space="preserve"> </w:t>
      </w:r>
      <w:r w:rsidRPr="00CE0728">
        <w:rPr>
          <w:color w:val="000000"/>
          <w:sz w:val="28"/>
          <w:szCs w:val="28"/>
        </w:rPr>
        <w:t xml:space="preserve">Босова, Л. Л. </w:t>
      </w:r>
      <w:r w:rsidR="00787DB2">
        <w:rPr>
          <w:color w:val="000000"/>
          <w:sz w:val="28"/>
          <w:szCs w:val="28"/>
        </w:rPr>
        <w:t>Информатика</w:t>
      </w:r>
      <w:r w:rsidRPr="00CE0728">
        <w:rPr>
          <w:color w:val="000000"/>
          <w:sz w:val="28"/>
          <w:szCs w:val="28"/>
        </w:rPr>
        <w:t>: Учебник для 7 класса/</w:t>
      </w:r>
      <w:r w:rsidR="007E5F73">
        <w:rPr>
          <w:color w:val="000000"/>
          <w:sz w:val="28"/>
          <w:szCs w:val="28"/>
        </w:rPr>
        <w:t>Л. Л. Босова, А. Ю. Босова. –М.</w:t>
      </w:r>
      <w:r w:rsidRPr="00CE0728">
        <w:rPr>
          <w:color w:val="000000"/>
          <w:sz w:val="28"/>
          <w:szCs w:val="28"/>
        </w:rPr>
        <w:t>: БИНОМ. Лаб</w:t>
      </w:r>
      <w:r w:rsidR="009136FF">
        <w:rPr>
          <w:color w:val="000000"/>
          <w:sz w:val="28"/>
          <w:szCs w:val="28"/>
        </w:rPr>
        <w:t>оратория знаний;</w:t>
      </w:r>
    </w:p>
    <w:p w:rsidR="00DC0E05" w:rsidRDefault="00CE0728" w:rsidP="00384A41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color w:val="000000"/>
          <w:sz w:val="28"/>
          <w:szCs w:val="28"/>
        </w:rPr>
        <w:t>3.</w:t>
      </w:r>
      <w:r w:rsidR="00DC0E05">
        <w:rPr>
          <w:color w:val="000000"/>
          <w:sz w:val="28"/>
          <w:szCs w:val="28"/>
        </w:rPr>
        <w:t xml:space="preserve"> </w:t>
      </w:r>
      <w:r w:rsidRPr="00CE0728">
        <w:rPr>
          <w:color w:val="000000"/>
          <w:sz w:val="28"/>
          <w:szCs w:val="28"/>
        </w:rPr>
        <w:t>Бородин М. Н. Информатика. УМК для основной школы [Электронный ресурс]: 5–6 классы. 7—9 классы. Методическое пособие / Автор - составитель</w:t>
      </w:r>
      <w:r w:rsidR="007E5F73">
        <w:rPr>
          <w:color w:val="000000"/>
          <w:sz w:val="28"/>
          <w:szCs w:val="28"/>
        </w:rPr>
        <w:t>: М. Н. Бородин. —Эл. изд. — М.</w:t>
      </w:r>
      <w:r w:rsidRPr="00CE0728">
        <w:rPr>
          <w:color w:val="000000"/>
          <w:sz w:val="28"/>
          <w:szCs w:val="28"/>
        </w:rPr>
        <w:t>: БИНОМ. Ла</w:t>
      </w:r>
      <w:r w:rsidR="009136FF">
        <w:rPr>
          <w:color w:val="000000"/>
          <w:sz w:val="28"/>
          <w:szCs w:val="28"/>
        </w:rPr>
        <w:t>боратория знаний;</w:t>
      </w:r>
    </w:p>
    <w:p w:rsidR="00CE0728" w:rsidRDefault="00CE0728" w:rsidP="00D656A6">
      <w:pPr>
        <w:pStyle w:val="Default"/>
        <w:spacing w:line="276" w:lineRule="auto"/>
        <w:ind w:left="360"/>
        <w:rPr>
          <w:sz w:val="28"/>
          <w:szCs w:val="28"/>
        </w:rPr>
      </w:pPr>
      <w:r w:rsidRPr="00CE0728">
        <w:rPr>
          <w:sz w:val="28"/>
          <w:szCs w:val="28"/>
        </w:rPr>
        <w:t>4.</w:t>
      </w:r>
      <w:r w:rsidR="00DC0E05">
        <w:rPr>
          <w:sz w:val="28"/>
          <w:szCs w:val="28"/>
        </w:rPr>
        <w:t xml:space="preserve"> </w:t>
      </w:r>
      <w:r w:rsidR="00D656A6" w:rsidRPr="00D656A6">
        <w:rPr>
          <w:bCs/>
          <w:sz w:val="28"/>
          <w:szCs w:val="28"/>
        </w:rPr>
        <w:t xml:space="preserve">Босова Л.Л., Босова А.Ю. пояснительная записка к завершённой предметной линии учебников «Информатика» для 7–9 классов общеобразовательных организаций, ООО </w:t>
      </w:r>
      <w:r w:rsidR="007E5F73" w:rsidRPr="00D656A6">
        <w:rPr>
          <w:bCs/>
          <w:sz w:val="28"/>
          <w:szCs w:val="28"/>
        </w:rPr>
        <w:t>«БИНОМ</w:t>
      </w:r>
      <w:r w:rsidR="00D656A6" w:rsidRPr="00D656A6">
        <w:rPr>
          <w:bCs/>
          <w:sz w:val="28"/>
          <w:szCs w:val="28"/>
        </w:rPr>
        <w:t>. Лаборатория знаний»;</w:t>
      </w:r>
    </w:p>
    <w:p w:rsidR="00DC0E05" w:rsidRDefault="00DC0E05" w:rsidP="00CE0728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84A41">
        <w:rPr>
          <w:color w:val="000000"/>
          <w:sz w:val="28"/>
          <w:szCs w:val="28"/>
        </w:rPr>
        <w:t>. Босова Л.Л. Информатика. П</w:t>
      </w:r>
      <w:r>
        <w:rPr>
          <w:color w:val="000000"/>
          <w:sz w:val="28"/>
          <w:szCs w:val="28"/>
        </w:rPr>
        <w:t xml:space="preserve">рограмма для основной школы. 7-9 классы / Л.Л. Босова, А.Ю. Босова. – 2-е изд. – М.: Бином. </w:t>
      </w:r>
      <w:r w:rsidR="00384A41">
        <w:rPr>
          <w:color w:val="000000"/>
          <w:sz w:val="28"/>
          <w:szCs w:val="28"/>
        </w:rPr>
        <w:t>Лаборатория знаний</w:t>
      </w:r>
      <w:r>
        <w:rPr>
          <w:color w:val="000000"/>
          <w:sz w:val="28"/>
          <w:szCs w:val="28"/>
        </w:rPr>
        <w:t>.</w:t>
      </w:r>
    </w:p>
    <w:p w:rsidR="00CE0728" w:rsidRDefault="00CE0728" w:rsidP="00CE0728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 w:rsidRPr="00CE0728">
        <w:rPr>
          <w:color w:val="000000"/>
          <w:sz w:val="28"/>
          <w:szCs w:val="28"/>
        </w:rPr>
        <w:t>Занятия проводятся в основном в форме комбинирования теоретической части мате</w:t>
      </w:r>
      <w:r w:rsidRPr="00CE0728">
        <w:rPr>
          <w:color w:val="000000"/>
          <w:sz w:val="28"/>
          <w:szCs w:val="28"/>
        </w:rPr>
        <w:softHyphen/>
        <w:t>риала и практической работы на компьютере, которая направлена на отработку отдель</w:t>
      </w:r>
      <w:r w:rsidRPr="00CE0728">
        <w:rPr>
          <w:color w:val="000000"/>
          <w:sz w:val="28"/>
          <w:szCs w:val="28"/>
        </w:rPr>
        <w:softHyphen/>
        <w:t>ных технологических приемов и теоретического материала.</w:t>
      </w:r>
    </w:p>
    <w:p w:rsidR="00CE0728" w:rsidRPr="00CE0728" w:rsidRDefault="00CE0728" w:rsidP="00CE0728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sz w:val="28"/>
          <w:szCs w:val="28"/>
        </w:rPr>
      </w:pPr>
      <w:r w:rsidRPr="00CE0728">
        <w:rPr>
          <w:sz w:val="28"/>
          <w:szCs w:val="28"/>
        </w:rPr>
        <w:lastRenderedPageBreak/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EB0A7D" w:rsidRDefault="0085045F" w:rsidP="00CE0728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На изучение программы отводится 34 часа – 1 час в неделю</w:t>
      </w:r>
      <w:r w:rsidR="00FE1EE2">
        <w:rPr>
          <w:rFonts w:ascii="Times New Roman" w:hAnsi="Times New Roman" w:cs="Times New Roman"/>
          <w:sz w:val="28"/>
          <w:szCs w:val="28"/>
        </w:rPr>
        <w:t>, 34 учебных недели.</w:t>
      </w:r>
      <w:r w:rsidR="0017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090" w:rsidRDefault="00172954" w:rsidP="00172954">
      <w:pPr>
        <w:spacing w:line="276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54">
        <w:rPr>
          <w:rFonts w:ascii="Times New Roman" w:hAnsi="Times New Roman" w:cs="Times New Roman"/>
          <w:b/>
          <w:i/>
          <w:sz w:val="28"/>
          <w:szCs w:val="28"/>
        </w:rPr>
        <w:t>Обучение осуществляется с использованием материально-технической базы центра образования цифрового и гуманитарного профилей «Точка роста» МКОУ «СШ № 16».</w:t>
      </w:r>
    </w:p>
    <w:p w:rsidR="00C61532" w:rsidRPr="00CE0728" w:rsidRDefault="00C61532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2268"/>
        <w:gridCol w:w="2097"/>
      </w:tblGrid>
      <w:tr w:rsidR="00066E26" w:rsidRPr="00CE0728" w:rsidTr="00C94E38">
        <w:tc>
          <w:tcPr>
            <w:tcW w:w="704" w:type="dxa"/>
            <w:vMerge w:val="restart"/>
            <w:vAlign w:val="center"/>
          </w:tcPr>
          <w:p w:rsidR="00066E26" w:rsidRPr="00CE0728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066E26" w:rsidRPr="00CE0728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vAlign w:val="center"/>
          </w:tcPr>
          <w:p w:rsidR="00066E26" w:rsidRPr="00CE0728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65" w:type="dxa"/>
            <w:gridSpan w:val="2"/>
            <w:vAlign w:val="center"/>
          </w:tcPr>
          <w:p w:rsidR="00066E26" w:rsidRPr="00CE0728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2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066E26" w:rsidRPr="00CE0728" w:rsidTr="00C94E38">
        <w:tc>
          <w:tcPr>
            <w:tcW w:w="704" w:type="dxa"/>
            <w:vMerge/>
            <w:vAlign w:val="center"/>
          </w:tcPr>
          <w:p w:rsidR="00066E26" w:rsidRPr="00CE0728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066E26" w:rsidRPr="00CE0728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66E26" w:rsidRPr="00CE0728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6E26" w:rsidRPr="00CE0728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2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2097" w:type="dxa"/>
            <w:vAlign w:val="center"/>
          </w:tcPr>
          <w:p w:rsidR="00066E26" w:rsidRPr="00CE0728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2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172954" w:rsidRDefault="00CE23A6" w:rsidP="00CE23A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CE0728" w:rsidRPr="00172954" w:rsidRDefault="00CE0728" w:rsidP="00CE23A6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 xml:space="preserve">Введение. </w:t>
            </w:r>
          </w:p>
        </w:tc>
        <w:tc>
          <w:tcPr>
            <w:tcW w:w="1843" w:type="dxa"/>
          </w:tcPr>
          <w:p w:rsidR="00CE0728" w:rsidRPr="00172954" w:rsidRDefault="00CE0728" w:rsidP="00CE0728">
            <w:pPr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7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172954" w:rsidRDefault="00CE23A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CE0728" w:rsidRPr="00172954" w:rsidRDefault="00CE0728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1843" w:type="dxa"/>
          </w:tcPr>
          <w:p w:rsidR="00CE0728" w:rsidRPr="00172954" w:rsidRDefault="00CE0728" w:rsidP="00CE0728">
            <w:pPr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7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172954" w:rsidRDefault="00CE23A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CE0728" w:rsidRPr="00172954" w:rsidRDefault="00CE0728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Компьютер как универсальное устройство обработки информации</w:t>
            </w:r>
          </w:p>
        </w:tc>
        <w:tc>
          <w:tcPr>
            <w:tcW w:w="1843" w:type="dxa"/>
          </w:tcPr>
          <w:p w:rsidR="00CE0728" w:rsidRPr="00172954" w:rsidRDefault="00CE0728" w:rsidP="00CE0728">
            <w:pPr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7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172954" w:rsidRDefault="00CE23A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CE0728" w:rsidRPr="00172954" w:rsidRDefault="00CE0728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Обработка графической информации</w:t>
            </w:r>
          </w:p>
        </w:tc>
        <w:tc>
          <w:tcPr>
            <w:tcW w:w="1843" w:type="dxa"/>
          </w:tcPr>
          <w:p w:rsidR="00CE0728" w:rsidRPr="00172954" w:rsidRDefault="00CE0728" w:rsidP="00CE0728">
            <w:pPr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172954" w:rsidRDefault="00CE23A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CE0728" w:rsidRPr="00172954" w:rsidRDefault="00CE0728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Обработка текстовой информации</w:t>
            </w:r>
          </w:p>
        </w:tc>
        <w:tc>
          <w:tcPr>
            <w:tcW w:w="1843" w:type="dxa"/>
          </w:tcPr>
          <w:p w:rsidR="00CE0728" w:rsidRPr="00172954" w:rsidRDefault="00CE0728" w:rsidP="00CE0728">
            <w:pPr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172954" w:rsidRDefault="00CE23A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CE0728" w:rsidRPr="00172954" w:rsidRDefault="00CE0728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Мультимедиа</w:t>
            </w:r>
          </w:p>
        </w:tc>
        <w:tc>
          <w:tcPr>
            <w:tcW w:w="1843" w:type="dxa"/>
          </w:tcPr>
          <w:p w:rsidR="00CE0728" w:rsidRPr="00172954" w:rsidRDefault="00CE0728" w:rsidP="00CE0728">
            <w:pPr>
              <w:jc w:val="center"/>
              <w:rPr>
                <w:sz w:val="26"/>
                <w:szCs w:val="26"/>
              </w:rPr>
            </w:pPr>
            <w:r w:rsidRPr="00172954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</w:tcPr>
          <w:p w:rsidR="00CE0728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66E26" w:rsidRPr="00CE0728" w:rsidTr="00C94E38">
        <w:tc>
          <w:tcPr>
            <w:tcW w:w="704" w:type="dxa"/>
          </w:tcPr>
          <w:p w:rsidR="00066E26" w:rsidRPr="00172954" w:rsidRDefault="00066E26" w:rsidP="00CE07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66E26" w:rsidRPr="00172954" w:rsidRDefault="00066E26" w:rsidP="00CE0728">
            <w:pPr>
              <w:tabs>
                <w:tab w:val="left" w:pos="1606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066E26" w:rsidRPr="00172954" w:rsidRDefault="00066E26" w:rsidP="00E92A96">
            <w:pPr>
              <w:tabs>
                <w:tab w:val="left" w:pos="16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066E26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7" w:type="dxa"/>
          </w:tcPr>
          <w:p w:rsidR="00066E26" w:rsidRPr="00172954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9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0050A" w:rsidRPr="00E92A96" w:rsidRDefault="0010050A" w:rsidP="00E92A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П</w:t>
      </w:r>
      <w:r w:rsidR="00E92A96" w:rsidRPr="00E92A96">
        <w:rPr>
          <w:rFonts w:ascii="Times New Roman" w:hAnsi="Times New Roman" w:cs="Times New Roman"/>
          <w:b/>
          <w:sz w:val="28"/>
          <w:szCs w:val="28"/>
        </w:rPr>
        <w:t>ланируемые результаты изучения</w:t>
      </w:r>
      <w:r w:rsidR="00E92A96" w:rsidRPr="00E92A96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информатики в 7 классе</w:t>
      </w:r>
      <w:r w:rsidRPr="00E92A96">
        <w:rPr>
          <w:rFonts w:ascii="Times New Roman" w:hAnsi="Times New Roman" w:cs="Times New Roman"/>
          <w:b/>
          <w:sz w:val="28"/>
          <w:szCs w:val="28"/>
        </w:rPr>
        <w:t>.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E92A96">
        <w:rPr>
          <w:rFonts w:ascii="Times New Roman" w:hAnsi="Times New Roman" w:cs="Times New Roman"/>
          <w:b/>
          <w:bCs/>
          <w:sz w:val="28"/>
          <w:szCs w:val="28"/>
        </w:rPr>
        <w:t>Информация и информационные процессы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декодировать и кодировать информацию</w:t>
      </w:r>
      <w:r w:rsidRPr="00E92A96">
        <w:rPr>
          <w:rStyle w:val="dash041e0441043d043e0432043d043e0439002004420435043a04410442002004410020043e0442044104420443043f043e043cchar1"/>
          <w:rFonts w:cs="Times New Roman"/>
          <w:sz w:val="28"/>
          <w:szCs w:val="28"/>
        </w:rPr>
        <w:t xml:space="preserve"> при заданных правилах кодирования</w:t>
      </w:r>
      <w:r w:rsidRPr="00E92A96">
        <w:rPr>
          <w:rFonts w:ascii="Times New Roman" w:hAnsi="Times New Roman" w:cs="Times New Roman"/>
          <w:sz w:val="28"/>
          <w:szCs w:val="28"/>
        </w:rPr>
        <w:t>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оперировать единицами измерения количества информации;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954">
        <w:rPr>
          <w:rFonts w:ascii="Times New Roman" w:hAnsi="Times New Roman" w:cs="Times New Roman"/>
          <w:sz w:val="28"/>
          <w:szCs w:val="28"/>
        </w:rPr>
        <w:lastRenderedPageBreak/>
        <w:t>записывать</w:t>
      </w:r>
      <w:r w:rsidRPr="00E92A96">
        <w:rPr>
          <w:rFonts w:ascii="Times New Roman" w:hAnsi="Times New Roman" w:cs="Times New Roman"/>
          <w:sz w:val="28"/>
          <w:szCs w:val="28"/>
        </w:rPr>
        <w:t xml:space="preserve"> в двоичной системе целые числа от 0 до 256; </w:t>
      </w:r>
      <w:bookmarkStart w:id="0" w:name="_GoBack"/>
      <w:bookmarkEnd w:id="0"/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составлять запросы для поиска информации в Интернете;</w:t>
      </w:r>
    </w:p>
    <w:p w:rsidR="00E92A96" w:rsidRPr="00E92A96" w:rsidRDefault="00FE1EE2" w:rsidP="00E92A9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="00E92A96" w:rsidRPr="00E92A96">
        <w:rPr>
          <w:rFonts w:ascii="Times New Roman" w:hAnsi="Times New Roman" w:cs="Times New Roman"/>
          <w:b/>
          <w:sz w:val="28"/>
          <w:szCs w:val="28"/>
        </w:rPr>
        <w:t>: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92A96" w:rsidRPr="00E92A96" w:rsidRDefault="00E92A96" w:rsidP="00E92A9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Тема 2. Компьютер как универсальное устройство обработки информации.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E92A96" w:rsidRPr="00E92A96" w:rsidRDefault="00E92A96" w:rsidP="00E92A96">
      <w:pPr>
        <w:pStyle w:val="11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92A96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:rsidR="00E92A96" w:rsidRPr="00E92A96" w:rsidRDefault="00FE1EE2" w:rsidP="00E92A9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="00E92A96" w:rsidRPr="00E92A96">
        <w:rPr>
          <w:rFonts w:ascii="Times New Roman" w:hAnsi="Times New Roman" w:cs="Times New Roman"/>
          <w:b/>
          <w:sz w:val="28"/>
          <w:szCs w:val="28"/>
        </w:rPr>
        <w:t>: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92A96" w:rsidRPr="00E92A96" w:rsidRDefault="00E92A96" w:rsidP="00E92A9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Тема 3. Обработка графической информации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E92A96" w:rsidRPr="00E92A96" w:rsidRDefault="00E92A96" w:rsidP="00E92A96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применять простейший графический редактор для создания и редактирования простых рисунков.</w:t>
      </w:r>
    </w:p>
    <w:p w:rsidR="00E92A96" w:rsidRPr="00E92A96" w:rsidRDefault="00FE1EE2" w:rsidP="00E92A9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Обучающийся получит возможность научиться</w:t>
      </w:r>
      <w:r w:rsidR="00E92A96" w:rsidRPr="00E92A96">
        <w:rPr>
          <w:rFonts w:ascii="Times New Roman" w:hAnsi="Times New Roman" w:cs="Times New Roman"/>
          <w:b/>
          <w:sz w:val="28"/>
          <w:szCs w:val="28"/>
        </w:rPr>
        <w:t>:</w:t>
      </w:r>
    </w:p>
    <w:p w:rsidR="00E92A96" w:rsidRPr="00E92A96" w:rsidRDefault="00E92A96" w:rsidP="00E92A96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видоизменять готовые графические изображения с помощью средств графического редактора;</w:t>
      </w:r>
    </w:p>
    <w:p w:rsidR="00E92A96" w:rsidRPr="00E92A96" w:rsidRDefault="00E92A96" w:rsidP="00E92A96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фрагментами.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 xml:space="preserve">          Тема 4. Обработка текстовой информации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E92A96" w:rsidRPr="00E92A96" w:rsidRDefault="00E92A96" w:rsidP="00E92A96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применять основные правила создания текстовых документов;</w:t>
      </w:r>
    </w:p>
    <w:p w:rsidR="00E92A96" w:rsidRPr="00E92A96" w:rsidRDefault="00E92A96" w:rsidP="00E92A96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создавать и форматировать списки;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создавать формулы;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создавать, форматировать и заполнять данными таблицы;</w:t>
      </w:r>
    </w:p>
    <w:p w:rsidR="00E92A96" w:rsidRPr="00E92A96" w:rsidRDefault="00FE1EE2" w:rsidP="00E92A9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="00E92A96" w:rsidRPr="00E92A96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создавать объемные текстовые документы, включающие списки, таблицы, формулы, рисунки;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E92A96" w:rsidRPr="00E92A96" w:rsidRDefault="00E92A96" w:rsidP="00E92A9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E92A96" w:rsidRPr="00E92A96" w:rsidRDefault="00E92A96" w:rsidP="00E92A9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A96">
        <w:rPr>
          <w:rFonts w:ascii="Times New Roman" w:hAnsi="Times New Roman" w:cs="Times New Roman"/>
          <w:b/>
          <w:bCs/>
          <w:sz w:val="28"/>
          <w:szCs w:val="28"/>
        </w:rPr>
        <w:t>Тема 5. Мультимедиа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E92A96" w:rsidRPr="00E92A96" w:rsidRDefault="00E92A96" w:rsidP="00E92A96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использовать основные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92A96">
        <w:rPr>
          <w:rFonts w:ascii="Times New Roman" w:hAnsi="Times New Roman" w:cs="Times New Roman"/>
          <w:sz w:val="28"/>
          <w:szCs w:val="28"/>
        </w:rPr>
        <w:t>мы создания презентаций в редакторах презентаций;</w:t>
      </w:r>
    </w:p>
    <w:p w:rsidR="00E92A96" w:rsidRPr="00E92A96" w:rsidRDefault="00E92A96" w:rsidP="00E92A96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создавать презентации с графическими и звуковыми объектами;</w:t>
      </w:r>
    </w:p>
    <w:p w:rsidR="00E92A96" w:rsidRPr="00E92A96" w:rsidRDefault="00E92A96" w:rsidP="00E92A96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создавать интерактивные презентации с управляющими кнопками, гиперссылками;</w:t>
      </w:r>
    </w:p>
    <w:p w:rsidR="00E92A96" w:rsidRPr="00E92A96" w:rsidRDefault="00FE1EE2" w:rsidP="00E92A9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="00E92A96" w:rsidRPr="00E92A96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4872CF" w:rsidRDefault="00E92A96" w:rsidP="00A267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 xml:space="preserve">научиться создавать на заданную тему мультимедийную презентацию с гиперссылками, слайды которой содержат тексты, </w:t>
      </w:r>
      <w:r w:rsidR="004872CF">
        <w:rPr>
          <w:rFonts w:ascii="Times New Roman" w:hAnsi="Times New Roman" w:cs="Times New Roman"/>
          <w:sz w:val="28"/>
          <w:szCs w:val="28"/>
        </w:rPr>
        <w:t>звуки, графические изображения;</w:t>
      </w:r>
    </w:p>
    <w:p w:rsidR="00E92A96" w:rsidRPr="00E92A96" w:rsidRDefault="00E92A96" w:rsidP="00A267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sz w:val="28"/>
          <w:szCs w:val="28"/>
        </w:rPr>
        <w:t>демонстрировать презентацию на экране компьютера или с помощью проектора.</w:t>
      </w:r>
    </w:p>
    <w:p w:rsidR="0010050A" w:rsidRPr="00CE0728" w:rsidRDefault="0010050A" w:rsidP="00E92A96">
      <w:pPr>
        <w:pStyle w:val="a4"/>
        <w:spacing w:after="240" w:line="276" w:lineRule="auto"/>
        <w:ind w:left="420"/>
        <w:jc w:val="both"/>
      </w:pPr>
      <w:r w:rsidRPr="00CE0728">
        <w:lastRenderedPageBreak/>
        <w:tab/>
      </w:r>
    </w:p>
    <w:p w:rsidR="004872CF" w:rsidRPr="004872CF" w:rsidRDefault="004872CF" w:rsidP="004872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4872CF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872CF" w:rsidRPr="004872CF" w:rsidRDefault="004872CF" w:rsidP="004872CF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872CF" w:rsidRPr="004872CF" w:rsidRDefault="004872CF" w:rsidP="004872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4872CF">
        <w:rPr>
          <w:rFonts w:ascii="Times New Roman" w:hAnsi="Times New Roman" w:cs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872CF" w:rsidRPr="004872CF" w:rsidRDefault="004872CF" w:rsidP="00925A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872CF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872CF" w:rsidRPr="004872CF" w:rsidRDefault="004872CF" w:rsidP="004872CF">
      <w:pPr>
        <w:pStyle w:val="a6"/>
        <w:numPr>
          <w:ilvl w:val="0"/>
          <w:numId w:val="3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872CF" w:rsidRPr="004872CF" w:rsidRDefault="004872CF" w:rsidP="004872CF">
      <w:pPr>
        <w:pStyle w:val="a6"/>
        <w:numPr>
          <w:ilvl w:val="0"/>
          <w:numId w:val="3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872CF" w:rsidRPr="004872CF" w:rsidRDefault="004872CF" w:rsidP="004872CF">
      <w:pPr>
        <w:pStyle w:val="a6"/>
        <w:numPr>
          <w:ilvl w:val="0"/>
          <w:numId w:val="39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872CF" w:rsidRPr="004872CF" w:rsidRDefault="004872CF" w:rsidP="004872CF">
      <w:pPr>
        <w:pStyle w:val="a6"/>
        <w:numPr>
          <w:ilvl w:val="0"/>
          <w:numId w:val="3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0050A" w:rsidRPr="004872CF" w:rsidRDefault="004872CF" w:rsidP="004872CF">
      <w:pPr>
        <w:pStyle w:val="a4"/>
        <w:spacing w:after="240" w:line="276" w:lineRule="auto"/>
        <w:jc w:val="both"/>
      </w:pPr>
      <w:r w:rsidRPr="004872CF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64BAC" w:rsidRPr="00CE0728" w:rsidRDefault="0010050A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>С</w:t>
      </w:r>
      <w:r w:rsidR="00564BAC" w:rsidRPr="00CE0728">
        <w:rPr>
          <w:rFonts w:ascii="Times New Roman" w:hAnsi="Times New Roman" w:cs="Times New Roman"/>
          <w:b/>
          <w:sz w:val="28"/>
          <w:szCs w:val="28"/>
        </w:rPr>
        <w:t>одержание</w:t>
      </w:r>
      <w:r w:rsidRPr="00CE0728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564BAC" w:rsidRPr="00CE0728">
        <w:rPr>
          <w:rFonts w:ascii="Times New Roman" w:hAnsi="Times New Roman" w:cs="Times New Roman"/>
          <w:b/>
          <w:sz w:val="28"/>
          <w:szCs w:val="28"/>
        </w:rPr>
        <w:t>. (34 часа/ 1 час в неделю).</w:t>
      </w:r>
    </w:p>
    <w:p w:rsidR="00FE1EE2" w:rsidRDefault="00FE1EE2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1EE2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EE66DA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EE66DA" w:rsidRPr="00EE66DA" w:rsidRDefault="00EE66DA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Введение. Цели изучения курса информатики. Техника безопасности в кабинете информатики и правила поведения для учащихся в кабинете информатики. ИОТ №57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CF" w:rsidRPr="00EE66DA" w:rsidRDefault="004872CF" w:rsidP="00EE66D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66DA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EE66DA">
        <w:rPr>
          <w:rFonts w:ascii="Times New Roman" w:hAnsi="Times New Roman" w:cs="Times New Roman"/>
          <w:b/>
          <w:bCs/>
          <w:sz w:val="28"/>
          <w:szCs w:val="28"/>
        </w:rPr>
        <w:t>Информация и информационные процессы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>. (9 часов)</w:t>
      </w:r>
    </w:p>
    <w:p w:rsidR="00925A54" w:rsidRPr="00EE66DA" w:rsidRDefault="00925A5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Информация и её свойства</w:t>
      </w:r>
    </w:p>
    <w:p w:rsidR="00925A54" w:rsidRPr="00EE66DA" w:rsidRDefault="00925A5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Информационные процессы. Обработка информации</w:t>
      </w:r>
    </w:p>
    <w:p w:rsidR="00925A54" w:rsidRPr="00EE66DA" w:rsidRDefault="00925A5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Информационные процессы. Хранение и передача информации</w:t>
      </w:r>
    </w:p>
    <w:p w:rsidR="00925A54" w:rsidRPr="00EE66DA" w:rsidRDefault="00925A5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Всемирная паутина как информационное хранилище</w:t>
      </w:r>
    </w:p>
    <w:p w:rsidR="00925A54" w:rsidRPr="00EE66DA" w:rsidRDefault="00925A5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Представление информации</w:t>
      </w:r>
    </w:p>
    <w:p w:rsidR="00925A54" w:rsidRPr="00EE66DA" w:rsidRDefault="00925A5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Дискретная форма представления информации</w:t>
      </w:r>
    </w:p>
    <w:p w:rsidR="00925A54" w:rsidRPr="00EE66DA" w:rsidRDefault="00925A5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 xml:space="preserve">Измерение информации (алфавитный подход к измерению </w:t>
      </w:r>
      <w:r w:rsidR="00EE66DA" w:rsidRPr="00EE66DA">
        <w:rPr>
          <w:rFonts w:ascii="Times New Roman" w:hAnsi="Times New Roman" w:cs="Times New Roman"/>
          <w:sz w:val="28"/>
          <w:szCs w:val="28"/>
        </w:rPr>
        <w:t>информации</w:t>
      </w:r>
      <w:r w:rsidRPr="00EE66DA">
        <w:rPr>
          <w:rFonts w:ascii="Times New Roman" w:hAnsi="Times New Roman" w:cs="Times New Roman"/>
          <w:sz w:val="28"/>
          <w:szCs w:val="28"/>
        </w:rPr>
        <w:t>)</w:t>
      </w:r>
    </w:p>
    <w:p w:rsidR="00925A54" w:rsidRPr="00EE66DA" w:rsidRDefault="00925A5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 xml:space="preserve">Единицы измерения информации </w:t>
      </w:r>
    </w:p>
    <w:p w:rsidR="00925A54" w:rsidRPr="00EE66DA" w:rsidRDefault="00EE66DA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Проверочная</w:t>
      </w:r>
      <w:r>
        <w:rPr>
          <w:rFonts w:ascii="Times New Roman" w:hAnsi="Times New Roman" w:cs="Times New Roman"/>
          <w:sz w:val="28"/>
          <w:szCs w:val="28"/>
        </w:rPr>
        <w:t xml:space="preserve"> работа по теме </w:t>
      </w:r>
      <w:r w:rsidRPr="00EE66DA">
        <w:rPr>
          <w:rFonts w:ascii="Times New Roman" w:hAnsi="Times New Roman" w:cs="Times New Roman"/>
          <w:sz w:val="28"/>
          <w:szCs w:val="28"/>
        </w:rPr>
        <w:t>«Информация и информационные процессы»</w:t>
      </w:r>
    </w:p>
    <w:p w:rsidR="004872CF" w:rsidRPr="00EE66DA" w:rsidRDefault="004872CF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DA">
        <w:rPr>
          <w:rFonts w:ascii="Times New Roman" w:hAnsi="Times New Roman" w:cs="Times New Roman"/>
          <w:b/>
          <w:sz w:val="28"/>
          <w:szCs w:val="28"/>
        </w:rPr>
        <w:t>Тема 2. Компьютер как универсальное устройство обработки информации</w:t>
      </w:r>
      <w:r w:rsidR="00EE66DA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>(7 часов)</w:t>
      </w:r>
    </w:p>
    <w:p w:rsidR="00E50F94" w:rsidRPr="00EE66DA" w:rsidRDefault="00E50F94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Основные компоненты компьютера и их функции</w:t>
      </w:r>
      <w:r w:rsidR="00F23DF8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компьютер. </w:t>
      </w:r>
    </w:p>
    <w:p w:rsidR="00E50F94" w:rsidRPr="00EE66DA" w:rsidRDefault="00E50F94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Программное обеспечение компьютера. Системное программное обеспечение</w:t>
      </w:r>
      <w:r w:rsidR="00F23DF8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Системы программирования и прикладное программное обеспечение</w:t>
      </w:r>
      <w:r w:rsidR="00F23DF8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Файлы и файловые структуры</w:t>
      </w:r>
      <w:r w:rsidR="00F23DF8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Пользовательский интерфейс</w:t>
      </w:r>
      <w:r w:rsidR="00F23DF8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E66DA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Проверочная</w:t>
      </w:r>
      <w:r>
        <w:rPr>
          <w:rFonts w:ascii="Times New Roman" w:hAnsi="Times New Roman" w:cs="Times New Roman"/>
          <w:sz w:val="28"/>
          <w:szCs w:val="28"/>
        </w:rPr>
        <w:t xml:space="preserve"> работа по теме </w:t>
      </w:r>
      <w:r w:rsidRPr="00EE66DA">
        <w:rPr>
          <w:rFonts w:ascii="Times New Roman" w:hAnsi="Times New Roman" w:cs="Times New Roman"/>
          <w:sz w:val="28"/>
          <w:szCs w:val="28"/>
        </w:rPr>
        <w:t>«Компьютер как универсальное устройство для работы с информацией»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2CF" w:rsidRPr="00EE66DA" w:rsidRDefault="004872CF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DA">
        <w:rPr>
          <w:rFonts w:ascii="Times New Roman" w:hAnsi="Times New Roman" w:cs="Times New Roman"/>
          <w:b/>
          <w:sz w:val="28"/>
          <w:szCs w:val="28"/>
        </w:rPr>
        <w:t>Тема 3. Обработка графической информации</w:t>
      </w:r>
      <w:r w:rsidR="00EE66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>(4 часа)</w:t>
      </w:r>
    </w:p>
    <w:p w:rsidR="00E50F94" w:rsidRPr="00EE66DA" w:rsidRDefault="00E50F94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Формирование изображения на экране компьютера</w:t>
      </w:r>
      <w:r w:rsidR="009452B5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Компьютерная графика</w:t>
      </w:r>
      <w:r w:rsidR="009452B5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С</w:t>
      </w:r>
      <w:r w:rsidR="009452B5">
        <w:rPr>
          <w:rFonts w:ascii="Times New Roman" w:hAnsi="Times New Roman" w:cs="Times New Roman"/>
          <w:sz w:val="28"/>
          <w:szCs w:val="28"/>
        </w:rPr>
        <w:t>оздание графических изображений.</w:t>
      </w:r>
    </w:p>
    <w:p w:rsidR="00E50F94" w:rsidRDefault="00EE66DA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Проверочная</w:t>
      </w:r>
      <w:r>
        <w:rPr>
          <w:rFonts w:ascii="Times New Roman" w:hAnsi="Times New Roman" w:cs="Times New Roman"/>
          <w:sz w:val="28"/>
          <w:szCs w:val="28"/>
        </w:rPr>
        <w:t xml:space="preserve"> работа по теме </w:t>
      </w:r>
      <w:r w:rsidRPr="00EE66DA">
        <w:rPr>
          <w:rFonts w:ascii="Times New Roman" w:hAnsi="Times New Roman" w:cs="Times New Roman"/>
          <w:sz w:val="28"/>
          <w:szCs w:val="28"/>
        </w:rPr>
        <w:t>«Обработка графической информации».</w:t>
      </w:r>
    </w:p>
    <w:p w:rsidR="00976D15" w:rsidRDefault="00976D15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15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976D15" w:rsidRDefault="00976D15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 «Обработка графической информации. Задания 1-4». ИОТ №58.</w:t>
      </w:r>
    </w:p>
    <w:p w:rsidR="00976D15" w:rsidRDefault="00976D15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 «Обработка графической информации. Задания 5-8». ИОТ №58.</w:t>
      </w:r>
    </w:p>
    <w:p w:rsidR="00976D15" w:rsidRPr="00976D15" w:rsidRDefault="00976D15" w:rsidP="00EE66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 «Обработка графической информации. Задания 9-12». ИОТ №58.</w:t>
      </w:r>
    </w:p>
    <w:p w:rsidR="004872CF" w:rsidRPr="00EE66DA" w:rsidRDefault="004872CF" w:rsidP="00EE6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E66DA">
        <w:rPr>
          <w:rFonts w:ascii="Times New Roman" w:hAnsi="Times New Roman" w:cs="Times New Roman"/>
          <w:b/>
          <w:sz w:val="28"/>
          <w:szCs w:val="28"/>
        </w:rPr>
        <w:t>Тема 4. Обработка текстовой информации</w:t>
      </w:r>
      <w:r w:rsidR="00EE66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>(9 часов)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Текстовые документы и технологии их создания</w:t>
      </w:r>
      <w:r w:rsidR="00976D15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Создание текстовых документов на компьютере</w:t>
      </w:r>
      <w:r w:rsidR="00976D15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Прямое форматирование</w:t>
      </w:r>
      <w:r w:rsidR="00976D15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Стилевое форматирование</w:t>
      </w:r>
      <w:r w:rsidR="00976D15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Визуализация информации в текстовых документах.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Распознавание текста и системы компьютерного перевода</w:t>
      </w:r>
      <w:r w:rsidR="00976D15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Оценка количественных параметров текстовых документов</w:t>
      </w:r>
      <w:r w:rsidR="00976D15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976D15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 «История развития компьютерной техники».</w:t>
      </w:r>
    </w:p>
    <w:p w:rsidR="00E50F94" w:rsidRDefault="00EE66DA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Проверочная</w:t>
      </w:r>
      <w:r>
        <w:rPr>
          <w:rFonts w:ascii="Times New Roman" w:hAnsi="Times New Roman" w:cs="Times New Roman"/>
          <w:sz w:val="28"/>
          <w:szCs w:val="28"/>
        </w:rPr>
        <w:t xml:space="preserve"> работа по теме </w:t>
      </w:r>
      <w:r w:rsidRPr="00EE66DA">
        <w:rPr>
          <w:rFonts w:ascii="Times New Roman" w:hAnsi="Times New Roman" w:cs="Times New Roman"/>
          <w:sz w:val="28"/>
          <w:szCs w:val="28"/>
        </w:rPr>
        <w:t>«Обработка текстовой информации».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15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 «Обработка текстовой информации. Задания 1-3». ИОТ №58.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 «Обработка текстовой информации. Задания 4-6». ИОТ №58.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 «Обработка текстовой информации. Задания 7-9». ИОТ №58.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 «Обработка текстовой информации. Задания 10-12». ИОТ №58.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 «Обработка текстовой информации. Задания 13-15». ИОТ №58.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№2 «Обработка текстовой информации. Задания 16-18». ИОТ №58.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 «Обработка текстовой информации. Задания 19-20». ИОТ №58.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2CF" w:rsidRPr="00EE66DA" w:rsidRDefault="004872CF" w:rsidP="00EE66D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66DA">
        <w:rPr>
          <w:rFonts w:ascii="Times New Roman" w:hAnsi="Times New Roman" w:cs="Times New Roman"/>
          <w:b/>
          <w:bCs/>
          <w:sz w:val="28"/>
          <w:szCs w:val="28"/>
        </w:rPr>
        <w:t>Тема 5. Мультимедиа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>. (4</w:t>
      </w:r>
      <w:r w:rsidR="005944D6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 xml:space="preserve">Технология мультимедиа. 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Компьютерные презентации</w:t>
      </w:r>
      <w:r w:rsidR="00EE66DA">
        <w:rPr>
          <w:rFonts w:ascii="Times New Roman" w:hAnsi="Times New Roman" w:cs="Times New Roman"/>
          <w:sz w:val="28"/>
          <w:szCs w:val="28"/>
        </w:rPr>
        <w:t>.</w:t>
      </w:r>
    </w:p>
    <w:p w:rsidR="00E50F94" w:rsidRPr="00EE66DA" w:rsidRDefault="00E50F94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>Создание мультимедийной презентации</w:t>
      </w:r>
      <w:r w:rsidR="00EE66DA">
        <w:rPr>
          <w:rFonts w:ascii="Times New Roman" w:hAnsi="Times New Roman" w:cs="Times New Roman"/>
          <w:sz w:val="28"/>
          <w:szCs w:val="28"/>
        </w:rPr>
        <w:t>.</w:t>
      </w:r>
    </w:p>
    <w:p w:rsidR="00E50F94" w:rsidRDefault="009F4068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</w:t>
      </w:r>
      <w:r w:rsidR="00E50F94" w:rsidRPr="00EE66DA">
        <w:rPr>
          <w:rFonts w:ascii="Times New Roman" w:hAnsi="Times New Roman" w:cs="Times New Roman"/>
          <w:sz w:val="28"/>
          <w:szCs w:val="28"/>
        </w:rPr>
        <w:t xml:space="preserve"> «</w:t>
      </w:r>
      <w:r w:rsidR="00EE66DA">
        <w:rPr>
          <w:rFonts w:ascii="Times New Roman" w:hAnsi="Times New Roman" w:cs="Times New Roman"/>
          <w:sz w:val="28"/>
          <w:szCs w:val="28"/>
        </w:rPr>
        <w:t>Мульти</w:t>
      </w:r>
      <w:r w:rsidR="00E50F94" w:rsidRPr="00EE66DA">
        <w:rPr>
          <w:rFonts w:ascii="Times New Roman" w:hAnsi="Times New Roman" w:cs="Times New Roman"/>
          <w:sz w:val="28"/>
          <w:szCs w:val="28"/>
        </w:rPr>
        <w:t xml:space="preserve">медиа». 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15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976D15" w:rsidRDefault="00976D15" w:rsidP="00976D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 «</w:t>
      </w:r>
      <w:r w:rsidR="0064310A">
        <w:rPr>
          <w:rFonts w:ascii="Times New Roman" w:hAnsi="Times New Roman" w:cs="Times New Roman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310A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1». ИОТ №58.</w:t>
      </w:r>
    </w:p>
    <w:p w:rsidR="0064310A" w:rsidRDefault="0064310A" w:rsidP="006431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 «Мультимедиа. Задание 2». ИОТ №58.</w:t>
      </w:r>
    </w:p>
    <w:p w:rsidR="00976D15" w:rsidRPr="00EE66DA" w:rsidRDefault="00976D15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72CF" w:rsidRPr="00EE66DA" w:rsidRDefault="004872CF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0A" w:rsidRDefault="0064310A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0A" w:rsidRDefault="0064310A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0A" w:rsidRDefault="0064310A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0A" w:rsidRDefault="0064310A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0A" w:rsidRDefault="0064310A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0A" w:rsidRDefault="0064310A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1E" w:rsidRPr="00CE0728" w:rsidRDefault="00457C1E" w:rsidP="00CE07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027"/>
        <w:gridCol w:w="1175"/>
        <w:gridCol w:w="7449"/>
      </w:tblGrid>
      <w:tr w:rsidR="00E65741" w:rsidRPr="00F23DF8" w:rsidTr="00E65741">
        <w:tc>
          <w:tcPr>
            <w:tcW w:w="0" w:type="auto"/>
            <w:vAlign w:val="center"/>
          </w:tcPr>
          <w:p w:rsidR="00E65741" w:rsidRPr="00F23DF8" w:rsidRDefault="00E65741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b/>
                <w:sz w:val="27"/>
                <w:szCs w:val="27"/>
              </w:rPr>
              <w:t>Дата</w:t>
            </w:r>
          </w:p>
        </w:tc>
        <w:tc>
          <w:tcPr>
            <w:tcW w:w="0" w:type="auto"/>
            <w:vAlign w:val="center"/>
          </w:tcPr>
          <w:p w:rsidR="00E65741" w:rsidRPr="00F23DF8" w:rsidRDefault="00E65741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b/>
                <w:sz w:val="27"/>
                <w:szCs w:val="27"/>
              </w:rPr>
              <w:t>№ урока</w:t>
            </w:r>
          </w:p>
        </w:tc>
        <w:tc>
          <w:tcPr>
            <w:tcW w:w="0" w:type="auto"/>
          </w:tcPr>
          <w:p w:rsidR="00E65741" w:rsidRPr="00F23DF8" w:rsidRDefault="00B23CE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E65741" w:rsidRPr="00F23DF8" w:rsidRDefault="00E65741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</w:tr>
      <w:tr w:rsidR="00E65741" w:rsidRPr="00F23DF8" w:rsidTr="0086513E">
        <w:tc>
          <w:tcPr>
            <w:tcW w:w="0" w:type="auto"/>
            <w:gridSpan w:val="4"/>
            <w:vAlign w:val="center"/>
          </w:tcPr>
          <w:p w:rsidR="00E65741" w:rsidRPr="00F23DF8" w:rsidRDefault="00E65741" w:rsidP="00E6574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Введение</w:t>
            </w:r>
            <w:r>
              <w:rPr>
                <w:b/>
                <w:bCs/>
                <w:sz w:val="27"/>
                <w:szCs w:val="27"/>
              </w:rPr>
              <w:t>. (1</w:t>
            </w:r>
            <w:r w:rsidRPr="00F23DF8">
              <w:rPr>
                <w:b/>
                <w:bCs/>
                <w:sz w:val="27"/>
                <w:szCs w:val="27"/>
              </w:rPr>
              <w:t xml:space="preserve"> час)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E65741" w:rsidRPr="00F23DF8" w:rsidRDefault="00165968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Введение. Цели изучения курса информатики. Техника безопасности в кабинете информатики и правила поведения для учащихся в кабинете информатики. ИОТ №57.</w:t>
            </w:r>
          </w:p>
        </w:tc>
      </w:tr>
      <w:tr w:rsidR="00E65741" w:rsidRPr="00F23DF8" w:rsidTr="00031A5A">
        <w:tc>
          <w:tcPr>
            <w:tcW w:w="0" w:type="auto"/>
            <w:gridSpan w:val="4"/>
          </w:tcPr>
          <w:p w:rsidR="00E65741" w:rsidRPr="00F23DF8" w:rsidRDefault="00E65741" w:rsidP="00CE0728">
            <w:pPr>
              <w:pStyle w:val="a4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F23DF8">
              <w:rPr>
                <w:b/>
                <w:sz w:val="27"/>
                <w:szCs w:val="27"/>
              </w:rPr>
              <w:t xml:space="preserve">Тема 1. </w:t>
            </w:r>
            <w:r w:rsidRPr="00F23DF8">
              <w:rPr>
                <w:b/>
                <w:bCs/>
                <w:sz w:val="27"/>
                <w:szCs w:val="27"/>
              </w:rPr>
              <w:t>Информация и информационные процессы. (9 часов)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Информация и её свойства.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Информационные процессы. Обработка информации.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Информационные процессы. Хранение и передача информации.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Всемирная паутина как информационное хранилище.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Представление информации.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Дискретная форма представления информации.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Измерение информации (алфавитный подход к измерению информации).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Единицы измерения информации.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Проверочная работа по теме «Информация и информационные процессы».</w:t>
            </w:r>
          </w:p>
        </w:tc>
      </w:tr>
      <w:tr w:rsidR="00E65741" w:rsidRPr="00F23DF8" w:rsidTr="002474B6">
        <w:tc>
          <w:tcPr>
            <w:tcW w:w="0" w:type="auto"/>
            <w:gridSpan w:val="4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2. Компьютер как универсальное устройство обработки информации.                 </w:t>
            </w:r>
            <w:r w:rsidRPr="00F23DF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(7 часов)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Основные компоненты компьютера и их функции.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 xml:space="preserve">Персональный компьютер. 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Программное обеспечение компьютера. Системное программное обеспечение.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Системы программирования и прикладное программное обеспечение.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Файлы и файловые структуры.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Пользовательский интерфейс.</w:t>
            </w:r>
          </w:p>
        </w:tc>
      </w:tr>
      <w:tr w:rsidR="00E65741" w:rsidRPr="00F23DF8" w:rsidTr="00165968">
        <w:trPr>
          <w:trHeight w:val="277"/>
        </w:trPr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Проверочная работа по теме «Компьютер как универсальное устройство для работы с информацией».</w:t>
            </w:r>
          </w:p>
        </w:tc>
      </w:tr>
      <w:tr w:rsidR="00E65741" w:rsidRPr="00F23DF8" w:rsidTr="00EB29B3">
        <w:trPr>
          <w:trHeight w:val="277"/>
        </w:trPr>
        <w:tc>
          <w:tcPr>
            <w:tcW w:w="0" w:type="auto"/>
            <w:gridSpan w:val="4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3. Обработка графической информации. </w:t>
            </w:r>
            <w:r w:rsidRPr="00F23DF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(4 часа)</w:t>
            </w:r>
          </w:p>
        </w:tc>
      </w:tr>
      <w:tr w:rsidR="00E65741" w:rsidRPr="00F23DF8" w:rsidTr="00165968">
        <w:trPr>
          <w:trHeight w:val="277"/>
        </w:trPr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5944D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Формирование изображения на экране компьютера.</w:t>
            </w:r>
          </w:p>
          <w:p w:rsidR="00E65741" w:rsidRPr="00F23DF8" w:rsidRDefault="00E65741" w:rsidP="005944D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№1 «Обработка графической информации. Задания 1-4». ИОТ №58.</w:t>
            </w:r>
          </w:p>
        </w:tc>
      </w:tr>
      <w:tr w:rsidR="00E65741" w:rsidRPr="00F23DF8" w:rsidTr="00165968">
        <w:trPr>
          <w:trHeight w:val="277"/>
        </w:trPr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 xml:space="preserve">Компьютерная графика. </w:t>
            </w:r>
          </w:p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№1 «Обработка графической информации. Задания 5-8».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графических изображений. </w:t>
            </w:r>
          </w:p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№1 «Обработка графической информации. Задания 9-12».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Проверочная работа по теме «Обработка графической информации».</w:t>
            </w:r>
          </w:p>
        </w:tc>
      </w:tr>
      <w:tr w:rsidR="00E65741" w:rsidRPr="00F23DF8" w:rsidTr="005B0AC4">
        <w:tc>
          <w:tcPr>
            <w:tcW w:w="0" w:type="auto"/>
            <w:gridSpan w:val="4"/>
          </w:tcPr>
          <w:p w:rsidR="00E65741" w:rsidRPr="00F23DF8" w:rsidRDefault="00E65741" w:rsidP="00643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4. Обработка текстовой информации. </w:t>
            </w:r>
            <w:r w:rsidRPr="00F23DF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(9 часов)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Текстовые документы и технологии их создания.</w:t>
            </w:r>
          </w:p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№2 «Обработка текстовой информации. Задания 1-3».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Создание текстовых документов на компьютере.</w:t>
            </w:r>
          </w:p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№2 «Обработка текстовой информации. Задания 4-6».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 xml:space="preserve">Прямое форматирование. </w:t>
            </w:r>
          </w:p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№2 «Обработка текстовой информации. Задания 7-9».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 xml:space="preserve">Стилевое форматирование. </w:t>
            </w:r>
          </w:p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№2 «Обработка текстовой информации. Задания 10-12».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Визуализация информации в текстовых документах.</w:t>
            </w:r>
          </w:p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№2 «Обработка текстовой информации. Задания 13-15».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 xml:space="preserve">Распознавание текста и системы компьютерного перевода. </w:t>
            </w:r>
          </w:p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№2 «Обработка текстовой информации. Задания 16-18».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 xml:space="preserve">Оценка количественных параметров текстовых документов. </w:t>
            </w:r>
          </w:p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№2 «Обработка текстовой информации. Задания 19-20». ИОТ №58.</w:t>
            </w:r>
          </w:p>
        </w:tc>
      </w:tr>
      <w:tr w:rsidR="00E65741" w:rsidRPr="00F23DF8" w:rsidTr="00165968">
        <w:trPr>
          <w:trHeight w:val="277"/>
        </w:trPr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Проектная работа «История развития компьютерной техники».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6431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Проверочная работа по теме «Обработка текстовой информации».</w:t>
            </w:r>
          </w:p>
        </w:tc>
      </w:tr>
      <w:tr w:rsidR="00E65741" w:rsidRPr="00F23DF8" w:rsidTr="00C15119">
        <w:tc>
          <w:tcPr>
            <w:tcW w:w="0" w:type="auto"/>
            <w:gridSpan w:val="4"/>
          </w:tcPr>
          <w:p w:rsidR="00E65741" w:rsidRPr="00F23DF8" w:rsidRDefault="00E65741" w:rsidP="00594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Тема 5. Мультимедиа. (4 часа)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5944D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5944D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 xml:space="preserve">Технология мультимедиа. </w:t>
            </w:r>
          </w:p>
          <w:p w:rsidR="00E65741" w:rsidRPr="00F23DF8" w:rsidRDefault="00E65741" w:rsidP="005944D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№3 «Мультимедиа. Задание 1».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5944D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 xml:space="preserve">Компьютерные презентации. </w:t>
            </w:r>
          </w:p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№3 «Мультимедиа. Задание 2». ИОТ №58.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5944D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165968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Проверочная работа по теме «Мультимедиа».</w:t>
            </w:r>
          </w:p>
        </w:tc>
      </w:tr>
      <w:tr w:rsidR="00E65741" w:rsidRPr="00F23DF8" w:rsidTr="00165968">
        <w:tc>
          <w:tcPr>
            <w:tcW w:w="0" w:type="auto"/>
            <w:vAlign w:val="center"/>
          </w:tcPr>
          <w:p w:rsidR="00E65741" w:rsidRPr="00F23DF8" w:rsidRDefault="00E65741" w:rsidP="005944D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5741" w:rsidRPr="00F23DF8" w:rsidRDefault="00E65741" w:rsidP="005944D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0" w:type="auto"/>
            <w:vAlign w:val="center"/>
          </w:tcPr>
          <w:p w:rsidR="00E65741" w:rsidRPr="00F23DF8" w:rsidRDefault="00B23CEF" w:rsidP="00165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65741" w:rsidRPr="00F23DF8" w:rsidRDefault="00165968" w:rsidP="005944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3DF8">
              <w:rPr>
                <w:rFonts w:ascii="Times New Roman" w:hAnsi="Times New Roman" w:cs="Times New Roman"/>
                <w:sz w:val="27"/>
                <w:szCs w:val="27"/>
              </w:rPr>
              <w:t>Создание мультимедийной презентации.</w:t>
            </w:r>
          </w:p>
        </w:tc>
      </w:tr>
    </w:tbl>
    <w:p w:rsidR="007B31FB" w:rsidRPr="00CE0728" w:rsidRDefault="007B31FB" w:rsidP="00CE072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B31FB" w:rsidRPr="00CE0728" w:rsidSect="00357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B3B780E"/>
    <w:multiLevelType w:val="hybridMultilevel"/>
    <w:tmpl w:val="2226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3551B"/>
    <w:multiLevelType w:val="hybridMultilevel"/>
    <w:tmpl w:val="8F680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6C96"/>
    <w:multiLevelType w:val="hybridMultilevel"/>
    <w:tmpl w:val="14F41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57580"/>
    <w:multiLevelType w:val="hybridMultilevel"/>
    <w:tmpl w:val="08F643B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2396816"/>
    <w:multiLevelType w:val="hybridMultilevel"/>
    <w:tmpl w:val="B76E6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0286B"/>
    <w:multiLevelType w:val="hybridMultilevel"/>
    <w:tmpl w:val="A7145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6AF5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B63D1C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BB56BC"/>
    <w:multiLevelType w:val="hybridMultilevel"/>
    <w:tmpl w:val="61A4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01E39"/>
    <w:multiLevelType w:val="hybridMultilevel"/>
    <w:tmpl w:val="39526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4A26C3"/>
    <w:multiLevelType w:val="hybridMultilevel"/>
    <w:tmpl w:val="7EAE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A20C8"/>
    <w:multiLevelType w:val="hybridMultilevel"/>
    <w:tmpl w:val="C152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795B7F"/>
    <w:multiLevelType w:val="hybridMultilevel"/>
    <w:tmpl w:val="D34C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5A57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23310"/>
    <w:multiLevelType w:val="hybridMultilevel"/>
    <w:tmpl w:val="4862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2A17569"/>
    <w:multiLevelType w:val="hybridMultilevel"/>
    <w:tmpl w:val="010679A2"/>
    <w:lvl w:ilvl="0" w:tplc="EE968B78">
      <w:start w:val="6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4AF6A65"/>
    <w:multiLevelType w:val="hybridMultilevel"/>
    <w:tmpl w:val="9B4889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5F1D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6B45B9"/>
    <w:multiLevelType w:val="hybridMultilevel"/>
    <w:tmpl w:val="FB4C5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D1383"/>
    <w:multiLevelType w:val="hybridMultilevel"/>
    <w:tmpl w:val="8EC4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02472"/>
    <w:multiLevelType w:val="multilevel"/>
    <w:tmpl w:val="E08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F71916"/>
    <w:multiLevelType w:val="hybridMultilevel"/>
    <w:tmpl w:val="509AB2C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 w15:restartNumberingAfterBreak="0">
    <w:nsid w:val="721853B1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C9655B"/>
    <w:multiLevelType w:val="multilevel"/>
    <w:tmpl w:val="524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234894"/>
    <w:multiLevelType w:val="hybridMultilevel"/>
    <w:tmpl w:val="1A4AC8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4A1EC5"/>
    <w:multiLevelType w:val="hybridMultilevel"/>
    <w:tmpl w:val="AC4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C1C1AFF"/>
    <w:multiLevelType w:val="hybridMultilevel"/>
    <w:tmpl w:val="9932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6804"/>
    <w:multiLevelType w:val="hybridMultilevel"/>
    <w:tmpl w:val="544E98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3"/>
  </w:num>
  <w:num w:numId="4">
    <w:abstractNumId w:val="38"/>
  </w:num>
  <w:num w:numId="5">
    <w:abstractNumId w:val="10"/>
  </w:num>
  <w:num w:numId="6">
    <w:abstractNumId w:val="15"/>
  </w:num>
  <w:num w:numId="7">
    <w:abstractNumId w:val="24"/>
  </w:num>
  <w:num w:numId="8">
    <w:abstractNumId w:val="18"/>
  </w:num>
  <w:num w:numId="9">
    <w:abstractNumId w:val="33"/>
  </w:num>
  <w:num w:numId="10">
    <w:abstractNumId w:val="28"/>
  </w:num>
  <w:num w:numId="11">
    <w:abstractNumId w:val="27"/>
  </w:num>
  <w:num w:numId="12">
    <w:abstractNumId w:val="25"/>
  </w:num>
  <w:num w:numId="13">
    <w:abstractNumId w:val="30"/>
  </w:num>
  <w:num w:numId="14">
    <w:abstractNumId w:val="0"/>
  </w:num>
  <w:num w:numId="15">
    <w:abstractNumId w:val="1"/>
  </w:num>
  <w:num w:numId="16">
    <w:abstractNumId w:val="2"/>
  </w:num>
  <w:num w:numId="17">
    <w:abstractNumId w:val="20"/>
  </w:num>
  <w:num w:numId="18">
    <w:abstractNumId w:val="4"/>
  </w:num>
  <w:num w:numId="19">
    <w:abstractNumId w:val="5"/>
  </w:num>
  <w:num w:numId="20">
    <w:abstractNumId w:val="17"/>
  </w:num>
  <w:num w:numId="21">
    <w:abstractNumId w:val="3"/>
  </w:num>
  <w:num w:numId="2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24">
    <w:abstractNumId w:val="6"/>
  </w:num>
  <w:num w:numId="25">
    <w:abstractNumId w:val="12"/>
  </w:num>
  <w:num w:numId="26">
    <w:abstractNumId w:val="16"/>
  </w:num>
  <w:num w:numId="27">
    <w:abstractNumId w:val="9"/>
  </w:num>
  <w:num w:numId="28">
    <w:abstractNumId w:val="11"/>
  </w:num>
  <w:num w:numId="29">
    <w:abstractNumId w:val="35"/>
  </w:num>
  <w:num w:numId="30">
    <w:abstractNumId w:val="29"/>
  </w:num>
  <w:num w:numId="31">
    <w:abstractNumId w:val="39"/>
  </w:num>
  <w:num w:numId="32">
    <w:abstractNumId w:val="8"/>
  </w:num>
  <w:num w:numId="33">
    <w:abstractNumId w:val="22"/>
  </w:num>
  <w:num w:numId="34">
    <w:abstractNumId w:val="14"/>
  </w:num>
  <w:num w:numId="35">
    <w:abstractNumId w:val="21"/>
  </w:num>
  <w:num w:numId="36">
    <w:abstractNumId w:val="23"/>
  </w:num>
  <w:num w:numId="37">
    <w:abstractNumId w:val="7"/>
  </w:num>
  <w:num w:numId="38">
    <w:abstractNumId w:val="19"/>
  </w:num>
  <w:num w:numId="39">
    <w:abstractNumId w:val="37"/>
  </w:num>
  <w:num w:numId="40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2"/>
    <w:rsid w:val="0002797E"/>
    <w:rsid w:val="00066E26"/>
    <w:rsid w:val="000B5306"/>
    <w:rsid w:val="000C5429"/>
    <w:rsid w:val="000C56AC"/>
    <w:rsid w:val="000E09F2"/>
    <w:rsid w:val="000E5598"/>
    <w:rsid w:val="000F3F8E"/>
    <w:rsid w:val="0010050A"/>
    <w:rsid w:val="001016DE"/>
    <w:rsid w:val="001117D9"/>
    <w:rsid w:val="00121DFC"/>
    <w:rsid w:val="00165968"/>
    <w:rsid w:val="0017150D"/>
    <w:rsid w:val="00172954"/>
    <w:rsid w:val="00197E24"/>
    <w:rsid w:val="001A2D7E"/>
    <w:rsid w:val="001E113A"/>
    <w:rsid w:val="00211717"/>
    <w:rsid w:val="00224A42"/>
    <w:rsid w:val="00234A13"/>
    <w:rsid w:val="002921D8"/>
    <w:rsid w:val="0034042F"/>
    <w:rsid w:val="00357872"/>
    <w:rsid w:val="003617F8"/>
    <w:rsid w:val="00384A41"/>
    <w:rsid w:val="00386B60"/>
    <w:rsid w:val="00457C1E"/>
    <w:rsid w:val="00483685"/>
    <w:rsid w:val="004872CF"/>
    <w:rsid w:val="004A25E5"/>
    <w:rsid w:val="004D1E45"/>
    <w:rsid w:val="00563B9F"/>
    <w:rsid w:val="00564BAC"/>
    <w:rsid w:val="00572FB0"/>
    <w:rsid w:val="005750EB"/>
    <w:rsid w:val="005944D6"/>
    <w:rsid w:val="005A4770"/>
    <w:rsid w:val="005E4C17"/>
    <w:rsid w:val="005F4261"/>
    <w:rsid w:val="005F7DCC"/>
    <w:rsid w:val="00605632"/>
    <w:rsid w:val="00632F21"/>
    <w:rsid w:val="0064310A"/>
    <w:rsid w:val="00667E42"/>
    <w:rsid w:val="006956FD"/>
    <w:rsid w:val="00695771"/>
    <w:rsid w:val="006A02D0"/>
    <w:rsid w:val="007432F9"/>
    <w:rsid w:val="007805AB"/>
    <w:rsid w:val="00787DB2"/>
    <w:rsid w:val="00792580"/>
    <w:rsid w:val="007B222D"/>
    <w:rsid w:val="007B31FB"/>
    <w:rsid w:val="007E5F73"/>
    <w:rsid w:val="00811C9D"/>
    <w:rsid w:val="0085045F"/>
    <w:rsid w:val="008A6C1E"/>
    <w:rsid w:val="00905DAD"/>
    <w:rsid w:val="009136FF"/>
    <w:rsid w:val="00925A54"/>
    <w:rsid w:val="00935F13"/>
    <w:rsid w:val="009452B5"/>
    <w:rsid w:val="00976D15"/>
    <w:rsid w:val="00976D86"/>
    <w:rsid w:val="009A41EA"/>
    <w:rsid w:val="009F25C4"/>
    <w:rsid w:val="009F4068"/>
    <w:rsid w:val="009F667F"/>
    <w:rsid w:val="00A12844"/>
    <w:rsid w:val="00A46BBA"/>
    <w:rsid w:val="00A51285"/>
    <w:rsid w:val="00A83836"/>
    <w:rsid w:val="00AA6A22"/>
    <w:rsid w:val="00AB7F7A"/>
    <w:rsid w:val="00B17B28"/>
    <w:rsid w:val="00B23CEF"/>
    <w:rsid w:val="00B97AB5"/>
    <w:rsid w:val="00BB3FBF"/>
    <w:rsid w:val="00BB4E3B"/>
    <w:rsid w:val="00BC7CA4"/>
    <w:rsid w:val="00BE4E70"/>
    <w:rsid w:val="00C61532"/>
    <w:rsid w:val="00C65BAA"/>
    <w:rsid w:val="00CE0728"/>
    <w:rsid w:val="00CE23A6"/>
    <w:rsid w:val="00CE345A"/>
    <w:rsid w:val="00D43C97"/>
    <w:rsid w:val="00D54E9C"/>
    <w:rsid w:val="00D656A6"/>
    <w:rsid w:val="00D83331"/>
    <w:rsid w:val="00D9452E"/>
    <w:rsid w:val="00DB7BA6"/>
    <w:rsid w:val="00DC0E05"/>
    <w:rsid w:val="00DE33EC"/>
    <w:rsid w:val="00DE6B9B"/>
    <w:rsid w:val="00E10809"/>
    <w:rsid w:val="00E3043B"/>
    <w:rsid w:val="00E50F94"/>
    <w:rsid w:val="00E65741"/>
    <w:rsid w:val="00E84405"/>
    <w:rsid w:val="00E92A96"/>
    <w:rsid w:val="00EA1CA1"/>
    <w:rsid w:val="00EB0A7D"/>
    <w:rsid w:val="00EE66DA"/>
    <w:rsid w:val="00EF3C1B"/>
    <w:rsid w:val="00F23DF8"/>
    <w:rsid w:val="00F43DF9"/>
    <w:rsid w:val="00F72815"/>
    <w:rsid w:val="00F82032"/>
    <w:rsid w:val="00FA1517"/>
    <w:rsid w:val="00FD4090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62FF-550E-47F0-952C-5718C98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404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сновной 1 см"/>
    <w:basedOn w:val="a"/>
    <w:rsid w:val="0034042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34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42F"/>
  </w:style>
  <w:style w:type="paragraph" w:customStyle="1" w:styleId="western">
    <w:name w:val="western"/>
    <w:basedOn w:val="a"/>
    <w:rsid w:val="0034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50D"/>
  </w:style>
  <w:style w:type="paragraph" w:styleId="a6">
    <w:name w:val="List Paragraph"/>
    <w:basedOn w:val="a"/>
    <w:uiPriority w:val="34"/>
    <w:qFormat/>
    <w:rsid w:val="00BB4E3B"/>
    <w:pPr>
      <w:ind w:left="720"/>
      <w:contextualSpacing/>
    </w:pPr>
  </w:style>
  <w:style w:type="character" w:customStyle="1" w:styleId="c11">
    <w:name w:val="c11"/>
    <w:basedOn w:val="a0"/>
    <w:rsid w:val="00976D86"/>
  </w:style>
  <w:style w:type="paragraph" w:customStyle="1" w:styleId="c4">
    <w:name w:val="c4"/>
    <w:basedOn w:val="a"/>
    <w:rsid w:val="00A46B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главление (2)_"/>
    <w:basedOn w:val="a0"/>
    <w:link w:val="20"/>
    <w:rsid w:val="00357872"/>
    <w:rPr>
      <w:rFonts w:ascii="Sylfaen" w:eastAsia="Sylfaen" w:hAnsi="Sylfaen" w:cs="Sylfaen"/>
      <w:shd w:val="clear" w:color="auto" w:fill="FFFFFF"/>
    </w:rPr>
  </w:style>
  <w:style w:type="paragraph" w:customStyle="1" w:styleId="20">
    <w:name w:val="Оглавление (2)"/>
    <w:basedOn w:val="a"/>
    <w:link w:val="2"/>
    <w:rsid w:val="00357872"/>
    <w:pPr>
      <w:shd w:val="clear" w:color="auto" w:fill="FFFFFF"/>
      <w:spacing w:before="300" w:after="120" w:line="0" w:lineRule="atLeast"/>
    </w:pPr>
    <w:rPr>
      <w:rFonts w:ascii="Sylfaen" w:eastAsia="Sylfaen" w:hAnsi="Sylfaen" w:cs="Sylfaen"/>
    </w:rPr>
  </w:style>
  <w:style w:type="paragraph" w:styleId="a7">
    <w:name w:val="Balloon Text"/>
    <w:basedOn w:val="a"/>
    <w:link w:val="a8"/>
    <w:uiPriority w:val="99"/>
    <w:semiHidden/>
    <w:unhideWhenUsed/>
    <w:rsid w:val="000E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1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8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B31FB"/>
    <w:rPr>
      <w:rFonts w:ascii="Times New Roman" w:hAnsi="Times New Roman"/>
      <w:kern w:val="28"/>
      <w:sz w:val="28"/>
    </w:rPr>
  </w:style>
  <w:style w:type="paragraph" w:styleId="ab">
    <w:name w:val="footer"/>
    <w:basedOn w:val="a"/>
    <w:link w:val="ac"/>
    <w:uiPriority w:val="99"/>
    <w:semiHidden/>
    <w:unhideWhenUsed/>
    <w:rsid w:val="007B31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8"/>
      <w:sz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B31FB"/>
    <w:rPr>
      <w:rFonts w:ascii="Times New Roman" w:hAnsi="Times New Roman"/>
      <w:kern w:val="28"/>
      <w:sz w:val="28"/>
    </w:rPr>
  </w:style>
  <w:style w:type="paragraph" w:customStyle="1" w:styleId="FR2">
    <w:name w:val="FR2"/>
    <w:rsid w:val="007B31FB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character" w:customStyle="1" w:styleId="21">
    <w:name w:val="Заголовок №2_"/>
    <w:basedOn w:val="a0"/>
    <w:link w:val="22"/>
    <w:rsid w:val="007925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d">
    <w:name w:val="Основной текст_"/>
    <w:basedOn w:val="a0"/>
    <w:link w:val="10"/>
    <w:rsid w:val="00792580"/>
    <w:rPr>
      <w:rFonts w:ascii="Arial" w:eastAsia="Arial" w:hAnsi="Arial" w:cs="Arial"/>
      <w:shd w:val="clear" w:color="auto" w:fill="FFFFFF"/>
    </w:rPr>
  </w:style>
  <w:style w:type="character" w:customStyle="1" w:styleId="105pt">
    <w:name w:val="Основной текст + 10;5 pt;Полужирный"/>
    <w:basedOn w:val="ad"/>
    <w:rsid w:val="0079258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92580"/>
    <w:pPr>
      <w:shd w:val="clear" w:color="auto" w:fill="FFFFFF"/>
      <w:spacing w:after="120" w:line="370" w:lineRule="exact"/>
      <w:ind w:hanging="34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0">
    <w:name w:val="Основной текст1"/>
    <w:basedOn w:val="a"/>
    <w:link w:val="ad"/>
    <w:rsid w:val="00792580"/>
    <w:pPr>
      <w:shd w:val="clear" w:color="auto" w:fill="FFFFFF"/>
      <w:spacing w:before="120" w:after="0" w:line="398" w:lineRule="exact"/>
      <w:ind w:hanging="340"/>
      <w:jc w:val="both"/>
    </w:pPr>
    <w:rPr>
      <w:rFonts w:ascii="Arial" w:eastAsia="Arial" w:hAnsi="Arial" w:cs="Arial"/>
    </w:rPr>
  </w:style>
  <w:style w:type="character" w:customStyle="1" w:styleId="75pt0pt">
    <w:name w:val="Основной текст + 7;5 pt;Интервал 0 pt"/>
    <w:rsid w:val="000F3F8E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CE0728"/>
    <w:rPr>
      <w:b/>
      <w:bCs/>
    </w:rPr>
  </w:style>
  <w:style w:type="character" w:styleId="af">
    <w:name w:val="Emphasis"/>
    <w:basedOn w:val="a0"/>
    <w:uiPriority w:val="20"/>
    <w:qFormat/>
    <w:rsid w:val="00CE0728"/>
    <w:rPr>
      <w:i/>
      <w:iCs/>
    </w:rPr>
  </w:style>
  <w:style w:type="paragraph" w:styleId="af0">
    <w:name w:val="footnote text"/>
    <w:basedOn w:val="a"/>
    <w:link w:val="af1"/>
    <w:rsid w:val="00E92A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92A9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92A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92A9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D65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6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1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45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7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5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75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7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9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15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32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30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1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92C0-2C1C-40A4-A532-8E7C6D5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Каб_Инф</dc:creator>
  <cp:keywords/>
  <dc:description/>
  <cp:lastModifiedBy>User</cp:lastModifiedBy>
  <cp:revision>23</cp:revision>
  <cp:lastPrinted>2017-09-24T07:24:00Z</cp:lastPrinted>
  <dcterms:created xsi:type="dcterms:W3CDTF">2017-08-27T18:29:00Z</dcterms:created>
  <dcterms:modified xsi:type="dcterms:W3CDTF">2019-12-15T18:03:00Z</dcterms:modified>
</cp:coreProperties>
</file>